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D0" w:rsidRDefault="00E42CD0" w:rsidP="00144508">
      <w:pPr>
        <w:spacing w:before="120"/>
        <w:jc w:val="center"/>
      </w:pPr>
      <w:bookmarkStart w:id="0" w:name="_GoBack"/>
      <w:bookmarkEnd w:id="0"/>
      <w:r>
        <w:t xml:space="preserve">Zeitplan </w:t>
      </w:r>
    </w:p>
    <w:p w:rsidR="00144508" w:rsidRDefault="00E42CD0" w:rsidP="00144508">
      <w:pPr>
        <w:spacing w:before="120"/>
        <w:jc w:val="center"/>
      </w:pPr>
      <w:r>
        <w:t xml:space="preserve">zum </w:t>
      </w:r>
      <w:r w:rsidR="00144508" w:rsidRPr="0010043C">
        <w:t>Fachkurs</w:t>
      </w:r>
    </w:p>
    <w:p w:rsidR="00144508" w:rsidRPr="00144508" w:rsidRDefault="00144508" w:rsidP="00144508">
      <w:pPr>
        <w:spacing w:before="120"/>
        <w:jc w:val="center"/>
        <w:rPr>
          <w:b/>
        </w:rPr>
      </w:pPr>
      <w:r w:rsidRPr="00144508">
        <w:rPr>
          <w:b/>
        </w:rPr>
        <w:t xml:space="preserve"> „Rechtsübersetzung und terminologische Harmonisierung</w:t>
      </w:r>
    </w:p>
    <w:p w:rsidR="00144508" w:rsidRPr="00144508" w:rsidRDefault="00144508" w:rsidP="00144508">
      <w:pPr>
        <w:spacing w:before="120"/>
        <w:jc w:val="center"/>
        <w:rPr>
          <w:b/>
        </w:rPr>
      </w:pPr>
      <w:r w:rsidRPr="00144508">
        <w:rPr>
          <w:b/>
        </w:rPr>
        <w:t xml:space="preserve"> bei der Annäherung der Ukraine an die EU“</w:t>
      </w:r>
    </w:p>
    <w:p w:rsidR="00144508" w:rsidRPr="00144508" w:rsidRDefault="00144508" w:rsidP="00144508">
      <w:pPr>
        <w:spacing w:before="120"/>
        <w:jc w:val="center"/>
        <w:rPr>
          <w:b/>
        </w:rPr>
      </w:pPr>
    </w:p>
    <w:p w:rsidR="00144508" w:rsidRDefault="00144508" w:rsidP="00144508">
      <w:pPr>
        <w:jc w:val="center"/>
      </w:pPr>
      <w:r>
        <w:t>7</w:t>
      </w:r>
      <w:r>
        <w:rPr>
          <w:lang w:val="uk-UA"/>
        </w:rPr>
        <w:t>.</w:t>
      </w:r>
      <w:r w:rsidRPr="006B1764">
        <w:t xml:space="preserve"> </w:t>
      </w:r>
      <w:r>
        <w:t>September</w:t>
      </w:r>
      <w:r w:rsidRPr="006B1764">
        <w:t xml:space="preserve"> </w:t>
      </w:r>
      <w:r>
        <w:rPr>
          <w:lang w:val="uk-UA"/>
        </w:rPr>
        <w:t xml:space="preserve">– </w:t>
      </w:r>
      <w:r>
        <w:t>11</w:t>
      </w:r>
      <w:r>
        <w:rPr>
          <w:lang w:val="uk-UA"/>
        </w:rPr>
        <w:t>.</w:t>
      </w:r>
      <w:r w:rsidRPr="003B2D25">
        <w:t xml:space="preserve"> </w:t>
      </w:r>
      <w:r>
        <w:t>September</w:t>
      </w:r>
      <w:r w:rsidRPr="00D56D72">
        <w:t xml:space="preserve"> </w:t>
      </w:r>
      <w:r w:rsidRPr="00144508">
        <w:t>2015</w:t>
      </w:r>
    </w:p>
    <w:p w:rsidR="00144508" w:rsidRPr="006B1764" w:rsidRDefault="00144508" w:rsidP="00144508">
      <w:pPr>
        <w:jc w:val="center"/>
        <w:rPr>
          <w:b/>
          <w:bCs/>
          <w:iCs/>
          <w:color w:val="000000"/>
          <w:u w:val="single"/>
          <w:shd w:val="clear" w:color="auto" w:fill="FFFFFF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567"/>
        <w:gridCol w:w="5205"/>
        <w:gridCol w:w="2228"/>
      </w:tblGrid>
      <w:tr w:rsidR="00144508" w:rsidTr="00C52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144508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407C8D">
              <w:rPr>
                <w:b/>
                <w:lang w:val="de-DE"/>
              </w:rPr>
              <w:t>Datum</w:t>
            </w:r>
          </w:p>
          <w:p w:rsidR="00144508" w:rsidRPr="00407C8D" w:rsidRDefault="00144508" w:rsidP="00144508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144508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407C8D">
              <w:rPr>
                <w:b/>
                <w:lang w:val="de-DE"/>
              </w:rPr>
              <w:t>Zeit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144508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407C8D">
              <w:rPr>
                <w:b/>
                <w:lang w:val="de-DE"/>
              </w:rPr>
              <w:t>Fach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407C8D" w:rsidRDefault="00E42CD0" w:rsidP="00144508">
            <w:pPr>
              <w:pStyle w:val="1"/>
              <w:snapToGrid w:val="0"/>
              <w:spacing w:line="240" w:lineRule="auto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Lehrkräfte</w:t>
            </w:r>
          </w:p>
        </w:tc>
      </w:tr>
      <w:tr w:rsidR="00144508" w:rsidRPr="00144508" w:rsidTr="00C52061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jc w:val="both"/>
            </w:pPr>
            <w:r w:rsidRPr="00407C8D">
              <w:t xml:space="preserve">Mo., </w:t>
            </w:r>
            <w:r>
              <w:t>7.09</w:t>
            </w:r>
            <w:r w:rsidRPr="00407C8D"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lang w:val="de-DE"/>
              </w:rPr>
              <w:t>10:00-11:20</w:t>
            </w:r>
          </w:p>
          <w:p w:rsidR="00144508" w:rsidRPr="00407C8D" w:rsidRDefault="00144508" w:rsidP="00E42CD0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1</w:t>
            </w:r>
            <w:r w:rsidRPr="00407C8D">
              <w:t>:</w:t>
            </w:r>
            <w:r w:rsidRPr="00407C8D">
              <w:rPr>
                <w:lang w:val="de-DE"/>
              </w:rPr>
              <w:t>4</w:t>
            </w:r>
            <w:r w:rsidRPr="00407C8D">
              <w:t>0-1</w:t>
            </w:r>
            <w:r w:rsidRPr="00407C8D">
              <w:rPr>
                <w:lang w:val="de-DE"/>
              </w:rPr>
              <w:t>3</w:t>
            </w:r>
            <w:r w:rsidRPr="00407C8D">
              <w:t>:</w:t>
            </w:r>
            <w:r w:rsidRPr="00407C8D">
              <w:rPr>
                <w:lang w:val="de-DE"/>
              </w:rPr>
              <w:t>0</w:t>
            </w:r>
            <w:r w:rsidRPr="00407C8D">
              <w:t>0</w:t>
            </w:r>
          </w:p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Einführung: </w:t>
            </w:r>
            <w:r w:rsidRPr="00A034B6">
              <w:rPr>
                <w:b/>
              </w:rPr>
              <w:t>Grundlagen der Rechtsübersetzung</w:t>
            </w:r>
            <w:r w:rsidRPr="00407C8D">
              <w:rPr>
                <w:lang w:val="de-DE"/>
              </w:rPr>
              <w:t>:</w:t>
            </w:r>
          </w:p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rFonts w:eastAsia="Times New Roman"/>
                <w:i/>
                <w:lang w:val="de-DE"/>
              </w:rPr>
            </w:pPr>
            <w:r w:rsidRPr="00407C8D">
              <w:rPr>
                <w:i/>
              </w:rPr>
              <w:t>Grundsätze, Methoden zweck- und textsortenbezogen</w:t>
            </w:r>
            <w:r w:rsidRPr="00407C8D">
              <w:rPr>
                <w:i/>
                <w:lang w:val="de-DE"/>
              </w:rPr>
              <w:t>,</w:t>
            </w:r>
            <w:r>
              <w:rPr>
                <w:i/>
                <w:lang w:val="de-DE"/>
              </w:rPr>
              <w:t xml:space="preserve"> </w:t>
            </w:r>
            <w:r w:rsidRPr="00407C8D">
              <w:rPr>
                <w:i/>
                <w:lang w:val="de-DE"/>
              </w:rPr>
              <w:t>Quellen der terminologischen Informationen</w:t>
            </w:r>
            <w:r>
              <w:rPr>
                <w:i/>
                <w:lang w:val="de-DE"/>
              </w:rPr>
              <w:t xml:space="preserve"> </w:t>
            </w:r>
            <w:r w:rsidRPr="00407C8D">
              <w:rPr>
                <w:i/>
                <w:lang w:val="de-DE"/>
              </w:rPr>
              <w:t>Geschichte der deutsch-ukrainischen Rechtsübersetzung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jc w:val="both"/>
            </w:pPr>
            <w:r w:rsidRPr="00E42CD0">
              <w:t>deutsche Lehrkraft</w:t>
            </w:r>
            <w:r>
              <w:t xml:space="preserve"> nach Vereinbarung,</w:t>
            </w:r>
          </w:p>
          <w:p w:rsidR="00144508" w:rsidRPr="00144508" w:rsidRDefault="00144508" w:rsidP="00E42CD0">
            <w:pPr>
              <w:pStyle w:val="1"/>
              <w:spacing w:line="240" w:lineRule="auto"/>
              <w:jc w:val="both"/>
              <w:rPr>
                <w:rFonts w:eastAsia="Times New Roman"/>
                <w:lang w:val="de-DE"/>
              </w:rPr>
            </w:pPr>
            <w:r>
              <w:t>Goethe Institut Bonn oder LMU oder Universität Köln</w:t>
            </w:r>
          </w:p>
        </w:tc>
      </w:tr>
      <w:tr w:rsidR="00144508" w:rsidRPr="00D56D72" w:rsidTr="00C52061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rPr>
                <w:lang w:val="de-DE"/>
              </w:rPr>
              <w:t>13:40-15:00</w:t>
            </w:r>
          </w:p>
          <w:p w:rsidR="003B5C88" w:rsidRPr="00407C8D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t>15:10-16:30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A034B6">
              <w:rPr>
                <w:b/>
              </w:rPr>
              <w:t>Rechtsübersetzung im zivilrechtlichen Bereich</w:t>
            </w:r>
            <w:r w:rsidRPr="00407C8D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 w:rsidRPr="00407C8D">
              <w:rPr>
                <w:i/>
                <w:lang w:val="de-DE"/>
              </w:rPr>
              <w:t>Urkundenübersetzung,</w:t>
            </w:r>
            <w:r>
              <w:rPr>
                <w:i/>
                <w:lang w:val="de-DE"/>
              </w:rPr>
              <w:t xml:space="preserve"> </w:t>
            </w:r>
            <w:r w:rsidRPr="00407C8D">
              <w:rPr>
                <w:i/>
                <w:lang w:val="de-DE"/>
              </w:rPr>
              <w:t xml:space="preserve">Übersetzung </w:t>
            </w:r>
            <w:r>
              <w:rPr>
                <w:i/>
                <w:lang w:val="de-DE"/>
              </w:rPr>
              <w:t>der</w:t>
            </w:r>
            <w:r w:rsidRPr="00407C8D">
              <w:rPr>
                <w:i/>
                <w:lang w:val="de-DE"/>
              </w:rPr>
              <w:t xml:space="preserve"> Verträge,</w:t>
            </w:r>
            <w:r>
              <w:rPr>
                <w:i/>
                <w:lang w:val="de-DE"/>
              </w:rPr>
              <w:t xml:space="preserve"> </w:t>
            </w:r>
            <w:r w:rsidRPr="00407C8D">
              <w:rPr>
                <w:i/>
                <w:lang w:val="de-DE"/>
              </w:rPr>
              <w:t xml:space="preserve">Übersetzung </w:t>
            </w:r>
            <w:r>
              <w:rPr>
                <w:i/>
                <w:lang w:val="de-DE"/>
              </w:rPr>
              <w:t>der</w:t>
            </w:r>
            <w:r w:rsidRPr="00407C8D">
              <w:rPr>
                <w:i/>
                <w:lang w:val="de-DE"/>
              </w:rPr>
              <w:t xml:space="preserve"> Rechtsliteratur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3B2D25" w:rsidRDefault="00144508" w:rsidP="00E42CD0">
            <w:pPr>
              <w:pStyle w:val="1"/>
              <w:spacing w:line="240" w:lineRule="auto"/>
              <w:jc w:val="both"/>
              <w:rPr>
                <w:bCs/>
                <w:lang w:val="de-DE"/>
              </w:rPr>
            </w:pPr>
            <w:r w:rsidRPr="007569B7">
              <w:rPr>
                <w:rFonts w:eastAsia="Times New Roman"/>
              </w:rPr>
              <w:t xml:space="preserve">Dr. </w:t>
            </w:r>
            <w:r w:rsidRPr="00144508">
              <w:rPr>
                <w:rFonts w:eastAsia="Times New Roman"/>
                <w:lang w:val="de-DE"/>
              </w:rPr>
              <w:t xml:space="preserve">Dr. habil. phil. </w:t>
            </w:r>
            <w:r w:rsidRPr="007569B7">
              <w:rPr>
                <w:rFonts w:eastAsia="Times New Roman"/>
              </w:rPr>
              <w:t>Olena Shabli</w:t>
            </w:r>
            <w:r w:rsidRPr="00144508">
              <w:rPr>
                <w:rFonts w:eastAsia="Times New Roman"/>
                <w:lang w:val="de-DE"/>
              </w:rPr>
              <w:t>y</w:t>
            </w:r>
            <w:r w:rsidRPr="00144508">
              <w:rPr>
                <w:lang w:val="de-DE"/>
              </w:rPr>
              <w:t xml:space="preserve">, </w:t>
            </w:r>
            <w:r>
              <w:rPr>
                <w:bCs/>
                <w:lang w:val="de-DE"/>
              </w:rPr>
              <w:t xml:space="preserve">Leiterin des </w:t>
            </w:r>
            <w:r w:rsidRPr="00D33969">
              <w:rPr>
                <w:bCs/>
              </w:rPr>
              <w:t>Zentrum</w:t>
            </w:r>
            <w:r w:rsidRPr="003B2D25">
              <w:rPr>
                <w:bCs/>
                <w:lang w:val="de-DE"/>
              </w:rPr>
              <w:t>s</w:t>
            </w:r>
            <w:r w:rsidRPr="00D33969">
              <w:rPr>
                <w:bCs/>
              </w:rPr>
              <w:t xml:space="preserve"> für interkulturelle Fachkommunikation</w:t>
            </w:r>
          </w:p>
          <w:p w:rsidR="00144508" w:rsidRPr="003B2D25" w:rsidRDefault="00144508" w:rsidP="00E42CD0">
            <w:pPr>
              <w:pStyle w:val="1"/>
              <w:spacing w:line="240" w:lineRule="auto"/>
              <w:jc w:val="both"/>
              <w:rPr>
                <w:bCs/>
                <w:lang w:val="de-DE"/>
              </w:rPr>
            </w:pPr>
            <w:r w:rsidRPr="00D33969">
              <w:rPr>
                <w:bCs/>
              </w:rPr>
              <w:t>und Terminologieharmonisierung</w:t>
            </w:r>
          </w:p>
          <w:p w:rsidR="00144508" w:rsidRPr="003B2D25" w:rsidRDefault="00144508" w:rsidP="00E42CD0">
            <w:pPr>
              <w:pStyle w:val="1"/>
              <w:spacing w:line="240" w:lineRule="auto"/>
              <w:jc w:val="both"/>
              <w:rPr>
                <w:bCs/>
                <w:color w:val="2F2E2E"/>
                <w:lang w:val="de-DE"/>
              </w:rPr>
            </w:pPr>
            <w:r w:rsidRPr="00D33969">
              <w:rPr>
                <w:bCs/>
                <w:color w:val="2F2E2E"/>
                <w:lang w:val="de-DE"/>
              </w:rPr>
              <w:t>am Science Park der Nationalen Taras-Schewtschenko-Universität Kiew</w:t>
            </w:r>
            <w:r w:rsidRPr="00D33969">
              <w:rPr>
                <w:bCs/>
                <w:color w:val="2F2E2E"/>
              </w:rPr>
              <w:t xml:space="preserve"> </w:t>
            </w:r>
          </w:p>
          <w:p w:rsidR="00144508" w:rsidRPr="003E3049" w:rsidRDefault="00144508" w:rsidP="00E42CD0">
            <w:pPr>
              <w:jc w:val="both"/>
              <w:rPr>
                <w:b/>
              </w:rPr>
            </w:pPr>
            <w:r w:rsidRPr="00144508">
              <w:t xml:space="preserve"> </w:t>
            </w:r>
            <w:r w:rsidRPr="007569B7">
              <w:rPr>
                <w:lang w:val="uk-UA"/>
              </w:rPr>
              <w:t>(Kiew)</w:t>
            </w:r>
          </w:p>
        </w:tc>
      </w:tr>
      <w:tr w:rsidR="00144508" w:rsidTr="00C52061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0F02E4" w:rsidRDefault="00144508" w:rsidP="00E42CD0">
            <w:pPr>
              <w:jc w:val="both"/>
              <w:rPr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7</w:t>
            </w:r>
            <w:r w:rsidRPr="00407C8D">
              <w:t>:30-</w:t>
            </w:r>
            <w:r w:rsidRPr="00407C8D">
              <w:rPr>
                <w:lang w:val="de-DE"/>
              </w:rPr>
              <w:t>19</w:t>
            </w:r>
            <w:r w:rsidRPr="00407C8D">
              <w:t>:</w:t>
            </w:r>
            <w:r w:rsidRPr="00407C8D">
              <w:rPr>
                <w:lang w:val="en-US"/>
              </w:rPr>
              <w:t>3</w:t>
            </w:r>
            <w:r w:rsidRPr="00407C8D">
              <w:t>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b/>
                <w:lang w:val="de-DE"/>
              </w:rPr>
              <w:t>Er</w:t>
            </w:r>
            <w:r w:rsidRPr="00407C8D">
              <w:rPr>
                <w:b/>
              </w:rPr>
              <w:t>ö</w:t>
            </w:r>
            <w:r w:rsidRPr="00407C8D">
              <w:rPr>
                <w:b/>
                <w:lang w:val="de-DE"/>
              </w:rPr>
              <w:t>ffnung</w:t>
            </w:r>
            <w:r>
              <w:rPr>
                <w:b/>
                <w:lang w:val="de-DE"/>
              </w:rPr>
              <w:t xml:space="preserve"> der Sommerschule, Empfang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7569B7" w:rsidRDefault="00144508" w:rsidP="00E42CD0">
            <w:pPr>
              <w:snapToGrid w:val="0"/>
              <w:jc w:val="both"/>
            </w:pPr>
            <w:r>
              <w:rPr>
                <w:rStyle w:val="Absatz-Standardschriftart1"/>
              </w:rPr>
              <w:t xml:space="preserve">Vertreter </w:t>
            </w:r>
            <w:r w:rsidRPr="007569B7">
              <w:rPr>
                <w:rStyle w:val="Absatz-Standardschriftart1"/>
              </w:rPr>
              <w:t xml:space="preserve"> </w:t>
            </w:r>
            <w:r>
              <w:t>des DAAD, Lehrkräfte der Sommerschule,</w:t>
            </w:r>
          </w:p>
          <w:p w:rsidR="00144508" w:rsidRPr="007569B7" w:rsidRDefault="00144508" w:rsidP="00E42CD0">
            <w:pPr>
              <w:snapToGrid w:val="0"/>
              <w:jc w:val="both"/>
            </w:pPr>
            <w:r w:rsidRPr="007569B7">
              <w:t>in Kiew tätige deutsche Juristen,  andere Gäste</w:t>
            </w:r>
          </w:p>
        </w:tc>
      </w:tr>
      <w:tr w:rsidR="00144508" w:rsidTr="00DB3A72"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rPr>
                <w:lang w:val="de-DE"/>
              </w:rPr>
              <w:t>Di.</w:t>
            </w:r>
            <w:r>
              <w:rPr>
                <w:lang w:val="de-DE"/>
              </w:rPr>
              <w:t xml:space="preserve">, 8.09. </w:t>
            </w:r>
          </w:p>
          <w:p w:rsidR="00144508" w:rsidRPr="000F02E4" w:rsidRDefault="00144508" w:rsidP="00E42CD0">
            <w:pPr>
              <w:jc w:val="both"/>
              <w:rPr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lang w:val="de-DE"/>
              </w:rPr>
              <w:t>10:00-11:20</w:t>
            </w:r>
          </w:p>
          <w:p w:rsidR="00144508" w:rsidRPr="00407C8D" w:rsidRDefault="00144508" w:rsidP="00E42CD0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1</w:t>
            </w:r>
            <w:r w:rsidRPr="00407C8D">
              <w:t>:</w:t>
            </w:r>
            <w:r w:rsidRPr="00407C8D">
              <w:rPr>
                <w:lang w:val="de-DE"/>
              </w:rPr>
              <w:t>4</w:t>
            </w:r>
            <w:r w:rsidRPr="00407C8D">
              <w:t>0-1</w:t>
            </w:r>
            <w:r w:rsidRPr="00407C8D">
              <w:rPr>
                <w:lang w:val="de-DE"/>
              </w:rPr>
              <w:t>3</w:t>
            </w:r>
            <w:r w:rsidRPr="00407C8D">
              <w:t>:</w:t>
            </w:r>
            <w:r w:rsidRPr="00407C8D">
              <w:rPr>
                <w:lang w:val="de-DE"/>
              </w:rPr>
              <w:t>0</w:t>
            </w:r>
            <w:r w:rsidRPr="00407C8D">
              <w:t>0</w:t>
            </w:r>
          </w:p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b/>
                <w:lang w:val="de-DE"/>
              </w:rPr>
            </w:pPr>
            <w:r w:rsidRPr="00144508">
              <w:rPr>
                <w:b/>
                <w:lang w:val="de-DE"/>
              </w:rPr>
              <w:t xml:space="preserve">Die Methode der Rechtsübersetzung, </w:t>
            </w:r>
          </w:p>
          <w:p w:rsidR="00144508" w:rsidRPr="00407C8D" w:rsidRDefault="00144508" w:rsidP="00E42CD0">
            <w:pPr>
              <w:snapToGrid w:val="0"/>
              <w:jc w:val="both"/>
            </w:pPr>
            <w:r w:rsidRPr="00144508">
              <w:rPr>
                <w:b/>
              </w:rPr>
              <w:t>Rechtsübersetzung  im verwaltungsrechtlichen Bereich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snapToGrid w:val="0"/>
              <w:jc w:val="both"/>
            </w:pPr>
            <w:r w:rsidRPr="007569B7">
              <w:t>Dr. jur. Bernhard Schloer</w:t>
            </w:r>
          </w:p>
          <w:p w:rsidR="00144508" w:rsidRPr="007569B7" w:rsidRDefault="00144508" w:rsidP="00E42CD0">
            <w:pPr>
              <w:snapToGrid w:val="0"/>
              <w:jc w:val="both"/>
              <w:rPr>
                <w:lang w:val="uk-UA"/>
              </w:rPr>
            </w:pPr>
            <w:r>
              <w:t>(Deutschland)</w:t>
            </w:r>
          </w:p>
        </w:tc>
      </w:tr>
      <w:tr w:rsidR="00144508" w:rsidTr="00DB3A72">
        <w:trPr>
          <w:trHeight w:val="1104"/>
        </w:trPr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rPr>
                <w:lang w:val="de-DE"/>
              </w:rPr>
              <w:t>13:40-15:00</w:t>
            </w:r>
          </w:p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t>15:10-16:30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jc w:val="both"/>
            </w:pPr>
            <w:r w:rsidRPr="00A034B6">
              <w:rPr>
                <w:b/>
              </w:rPr>
              <w:t>Rechtsübersetzung in den Bereichen Strafrecht und Strafprozess</w:t>
            </w:r>
            <w:r>
              <w:rPr>
                <w:i/>
              </w:rPr>
              <w:t xml:space="preserve">: </w:t>
            </w:r>
            <w:r w:rsidRPr="00407C8D">
              <w:rPr>
                <w:i/>
              </w:rPr>
              <w:t>Quellen der terminologischen Informationen</w:t>
            </w:r>
            <w:r>
              <w:rPr>
                <w:i/>
              </w:rPr>
              <w:t xml:space="preserve">, </w:t>
            </w:r>
            <w:r w:rsidRPr="00C23456">
              <w:rPr>
                <w:i/>
              </w:rPr>
              <w:t>Urkundenübersetzung</w:t>
            </w:r>
            <w:r w:rsidRPr="00A034B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034B6">
              <w:rPr>
                <w:i/>
              </w:rPr>
              <w:t>Übersetzung</w:t>
            </w:r>
            <w:r>
              <w:rPr>
                <w:i/>
              </w:rPr>
              <w:t xml:space="preserve"> </w:t>
            </w:r>
            <w:r w:rsidRPr="00A034B6">
              <w:rPr>
                <w:i/>
              </w:rPr>
              <w:t>der Rechtsliteratur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21562F" w:rsidRDefault="00144508" w:rsidP="00E42CD0">
            <w:pPr>
              <w:snapToGrid w:val="0"/>
              <w:jc w:val="both"/>
            </w:pPr>
            <w:r w:rsidRPr="007569B7">
              <w:t>Dr. phil. I.W. Sojko</w:t>
            </w:r>
          </w:p>
        </w:tc>
      </w:tr>
      <w:tr w:rsidR="00144508" w:rsidRPr="00A05C21" w:rsidTr="00C5206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snapToGrid w:val="0"/>
              <w:jc w:val="both"/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7569B7" w:rsidRDefault="00144508" w:rsidP="00E42CD0">
            <w:pPr>
              <w:snapToGrid w:val="0"/>
              <w:jc w:val="both"/>
            </w:pPr>
          </w:p>
        </w:tc>
      </w:tr>
      <w:tr w:rsidR="00144508" w:rsidRPr="0082111C" w:rsidTr="006E369F"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rPr>
                <w:lang w:val="de-DE"/>
              </w:rPr>
              <w:t>Mi</w:t>
            </w:r>
            <w:r>
              <w:rPr>
                <w:lang w:val="de-DE"/>
              </w:rPr>
              <w:t>.,</w:t>
            </w:r>
            <w:r w:rsidRPr="00407C8D">
              <w:rPr>
                <w:lang w:val="de-DE"/>
              </w:rPr>
              <w:t xml:space="preserve"> </w:t>
            </w:r>
            <w:r>
              <w:rPr>
                <w:lang w:val="de-DE"/>
              </w:rPr>
              <w:t>9</w:t>
            </w:r>
            <w:r w:rsidRPr="00407C8D">
              <w:t>.</w:t>
            </w:r>
            <w:r>
              <w:rPr>
                <w:lang w:val="de-DE"/>
              </w:rPr>
              <w:t>09</w:t>
            </w:r>
            <w:r w:rsidRPr="00407C8D">
              <w:t>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lang w:val="de-DE"/>
              </w:rPr>
              <w:t>10:00-11:20</w:t>
            </w:r>
          </w:p>
          <w:p w:rsidR="00144508" w:rsidRPr="00407C8D" w:rsidRDefault="00144508" w:rsidP="00E42CD0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1</w:t>
            </w:r>
            <w:r w:rsidRPr="00407C8D">
              <w:t>:</w:t>
            </w:r>
            <w:r w:rsidRPr="00407C8D">
              <w:rPr>
                <w:lang w:val="de-DE"/>
              </w:rPr>
              <w:t>4</w:t>
            </w:r>
            <w:r w:rsidRPr="00407C8D">
              <w:t>0-1</w:t>
            </w:r>
            <w:r w:rsidRPr="00407C8D">
              <w:rPr>
                <w:lang w:val="de-DE"/>
              </w:rPr>
              <w:t>3</w:t>
            </w:r>
            <w:r w:rsidRPr="00407C8D">
              <w:t>:</w:t>
            </w:r>
            <w:r w:rsidRPr="00407C8D">
              <w:rPr>
                <w:lang w:val="de-DE"/>
              </w:rPr>
              <w:t>0</w:t>
            </w:r>
            <w:r w:rsidRPr="00407C8D">
              <w:t>0</w:t>
            </w:r>
          </w:p>
          <w:p w:rsidR="00144508" w:rsidRPr="00407C8D" w:rsidRDefault="00144508" w:rsidP="00E42CD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b/>
                <w:i/>
              </w:rPr>
            </w:pPr>
            <w:r>
              <w:rPr>
                <w:lang w:val="de-DE"/>
              </w:rPr>
              <w:t xml:space="preserve">Einführung: </w:t>
            </w:r>
            <w:r w:rsidRPr="00407C8D">
              <w:rPr>
                <w:b/>
              </w:rPr>
              <w:t>Translation Memory Systeme</w:t>
            </w:r>
            <w:r w:rsidRPr="00407C8D">
              <w:t xml:space="preserve"> (TMS)</w:t>
            </w:r>
            <w:r w:rsidRPr="00407C8D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 w:rsidRPr="00407C8D">
              <w:t xml:space="preserve">Ziele, Aufgaben, Funktionalität. </w:t>
            </w:r>
            <w:r w:rsidRPr="00C23456">
              <w:t>Teminologieverwaltungssysteme</w:t>
            </w:r>
            <w:r w:rsidRPr="00407C8D">
              <w:t xml:space="preserve">: Erstellen, Pflege und Verwaltung von Termdatenbanken; Strukturen </w:t>
            </w:r>
            <w:r w:rsidRPr="00407C8D">
              <w:lastRenderedPageBreak/>
              <w:t xml:space="preserve">von Termdatenbanken; Recherche und Extraktion von Termini; Säuberung von Termdatenbanken </w:t>
            </w:r>
            <w:r w:rsidRPr="00407C8D">
              <w:rPr>
                <w:lang w:val="de-DE"/>
              </w:rPr>
              <w:t>etc</w:t>
            </w:r>
            <w:r w:rsidRPr="00407C8D">
              <w:t>.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7569B7" w:rsidRDefault="00144508" w:rsidP="00E42CD0">
            <w:pPr>
              <w:snapToGrid w:val="0"/>
              <w:jc w:val="both"/>
            </w:pPr>
            <w:r w:rsidRPr="007569B7">
              <w:lastRenderedPageBreak/>
              <w:t>Dr. phil. Alla Mischchenko</w:t>
            </w:r>
          </w:p>
          <w:p w:rsidR="00144508" w:rsidRPr="007569B7" w:rsidRDefault="00144508" w:rsidP="00E42CD0">
            <w:pPr>
              <w:snapToGrid w:val="0"/>
              <w:jc w:val="both"/>
            </w:pPr>
          </w:p>
          <w:p w:rsidR="00144508" w:rsidRPr="007569B7" w:rsidRDefault="00144508" w:rsidP="00E42CD0">
            <w:pPr>
              <w:snapToGrid w:val="0"/>
              <w:jc w:val="both"/>
              <w:rPr>
                <w:lang w:val="uk-UA"/>
              </w:rPr>
            </w:pPr>
            <w:r w:rsidRPr="007569B7">
              <w:rPr>
                <w:lang w:val="uk-UA"/>
              </w:rPr>
              <w:t>(</w:t>
            </w:r>
            <w:r w:rsidRPr="007569B7">
              <w:t>Kirivohrad</w:t>
            </w:r>
            <w:r w:rsidRPr="007569B7">
              <w:rPr>
                <w:lang w:val="uk-UA"/>
              </w:rPr>
              <w:t>)</w:t>
            </w:r>
          </w:p>
        </w:tc>
      </w:tr>
      <w:tr w:rsidR="00144508" w:rsidRPr="0082111C" w:rsidTr="00C52061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t>13:40-15:00</w:t>
            </w:r>
          </w:p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t>15:10-16:30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3B5C88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t xml:space="preserve">Meisterklasse: </w:t>
            </w:r>
            <w:r w:rsidRPr="007569B7">
              <w:rPr>
                <w:b/>
              </w:rPr>
              <w:t>Rechtsübersetzung  im völkerrechtlichen Bereich</w:t>
            </w:r>
            <w:r w:rsidRPr="007569B7">
              <w:t>:</w:t>
            </w:r>
            <w:r>
              <w:t xml:space="preserve"> </w:t>
            </w:r>
            <w:r>
              <w:rPr>
                <w:i/>
              </w:rPr>
              <w:t>Internationale Übereinkünfte</w:t>
            </w:r>
            <w:r w:rsidR="003B5C88">
              <w:rPr>
                <w:i/>
                <w:lang w:val="de-DE"/>
              </w:rPr>
              <w:t>,</w:t>
            </w:r>
            <w:r>
              <w:rPr>
                <w:i/>
              </w:rPr>
              <w:t xml:space="preserve"> Satzungen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7569B7" w:rsidRDefault="00144508" w:rsidP="00E42CD0">
            <w:pPr>
              <w:snapToGrid w:val="0"/>
              <w:jc w:val="both"/>
            </w:pPr>
            <w:r w:rsidRPr="007569B7">
              <w:t>Mag. Roman Kornuta</w:t>
            </w:r>
            <w:r>
              <w:t xml:space="preserve"> (prominente</w:t>
            </w:r>
            <w:r w:rsidR="003B5C88">
              <w:t>r</w:t>
            </w:r>
            <w:r>
              <w:t xml:space="preserve"> Übersetzer)</w:t>
            </w:r>
          </w:p>
        </w:tc>
      </w:tr>
      <w:tr w:rsidR="00144508" w:rsidTr="00235AEE"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4508" w:rsidRPr="00A034B6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Do</w:t>
            </w:r>
          </w:p>
          <w:p w:rsidR="00144508" w:rsidRPr="00A034B6" w:rsidRDefault="00144508" w:rsidP="00E42CD0">
            <w:pPr>
              <w:pStyle w:val="1"/>
              <w:snapToGrid w:val="0"/>
              <w:spacing w:line="240" w:lineRule="auto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10</w:t>
            </w:r>
            <w:r w:rsidRPr="00A034B6">
              <w:t>.</w:t>
            </w:r>
            <w:r>
              <w:rPr>
                <w:lang w:val="de-DE"/>
              </w:rPr>
              <w:t>09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lang w:val="de-DE"/>
              </w:rPr>
              <w:t>10:00-11:20</w:t>
            </w:r>
          </w:p>
          <w:p w:rsidR="00144508" w:rsidRPr="00407C8D" w:rsidRDefault="00144508" w:rsidP="00E42CD0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1</w:t>
            </w:r>
            <w:r w:rsidRPr="00407C8D">
              <w:t>:</w:t>
            </w:r>
            <w:r w:rsidRPr="00407C8D">
              <w:rPr>
                <w:lang w:val="de-DE"/>
              </w:rPr>
              <w:t>4</w:t>
            </w:r>
            <w:r w:rsidRPr="00407C8D">
              <w:t>0-1</w:t>
            </w:r>
            <w:r w:rsidRPr="00407C8D">
              <w:rPr>
                <w:lang w:val="de-DE"/>
              </w:rPr>
              <w:t>3</w:t>
            </w:r>
            <w:r w:rsidRPr="00407C8D">
              <w:t>:</w:t>
            </w:r>
            <w:r w:rsidRPr="00407C8D">
              <w:rPr>
                <w:lang w:val="de-DE"/>
              </w:rPr>
              <w:t>0</w:t>
            </w:r>
            <w:r w:rsidRPr="00407C8D">
              <w:t>0</w:t>
            </w:r>
          </w:p>
          <w:p w:rsidR="00144508" w:rsidRPr="00A034B6" w:rsidRDefault="00144508" w:rsidP="00E42CD0">
            <w:pPr>
              <w:snapToGrid w:val="0"/>
              <w:jc w:val="both"/>
              <w:rPr>
                <w:i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DD6EB8" w:rsidRDefault="00144508" w:rsidP="00E42CD0">
            <w:pPr>
              <w:pStyle w:val="1"/>
              <w:snapToGrid w:val="0"/>
              <w:spacing w:line="240" w:lineRule="auto"/>
              <w:jc w:val="both"/>
              <w:rPr>
                <w:i/>
              </w:rPr>
            </w:pPr>
            <w:r w:rsidRPr="007569B7">
              <w:rPr>
                <w:b/>
              </w:rPr>
              <w:t>Konferenz-Dolmetsche</w:t>
            </w:r>
            <w:r w:rsidRPr="007569B7">
              <w:rPr>
                <w:b/>
                <w:lang w:val="de-DE"/>
              </w:rPr>
              <w:t>n</w:t>
            </w:r>
            <w:r w:rsidRPr="007569B7">
              <w:rPr>
                <w:b/>
              </w:rPr>
              <w:t xml:space="preserve"> im Rechtsbereich</w:t>
            </w:r>
            <w:r>
              <w:rPr>
                <w:lang w:val="de-DE"/>
              </w:rPr>
              <w:t xml:space="preserve">: </w:t>
            </w:r>
            <w:r w:rsidRPr="00A034B6">
              <w:rPr>
                <w:i/>
                <w:lang w:val="de-DE"/>
              </w:rPr>
              <w:t>Anforderungen,</w:t>
            </w:r>
            <w:r>
              <w:rPr>
                <w:i/>
                <w:lang w:val="de-DE"/>
              </w:rPr>
              <w:t xml:space="preserve"> </w:t>
            </w:r>
            <w:r w:rsidRPr="00A034B6">
              <w:rPr>
                <w:i/>
                <w:lang w:val="de-DE"/>
              </w:rPr>
              <w:t>Notizentechnik,</w:t>
            </w:r>
            <w:r>
              <w:rPr>
                <w:i/>
                <w:lang w:val="de-DE"/>
              </w:rPr>
              <w:t xml:space="preserve"> Training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7569B7">
              <w:t>Dr. phil. I.W. Sojko</w:t>
            </w:r>
            <w:r>
              <w:rPr>
                <w:lang w:val="de-DE"/>
              </w:rPr>
              <w:t>/ Mag. Tetiana Suprun</w:t>
            </w:r>
          </w:p>
          <w:p w:rsidR="00144508" w:rsidRP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(erfahrene Konferenzdolmetscher )</w:t>
            </w:r>
          </w:p>
        </w:tc>
      </w:tr>
      <w:tr w:rsidR="00144508" w:rsidTr="00C52061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407C8D">
              <w:rPr>
                <w:lang w:val="de-DE"/>
              </w:rPr>
              <w:t>13:40-15:00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jc w:val="both"/>
            </w:pPr>
            <w:r>
              <w:t xml:space="preserve">schriftliche </w:t>
            </w:r>
            <w:r w:rsidRPr="006C0802">
              <w:t>Prüfung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7569B7" w:rsidRDefault="00144508" w:rsidP="00E42CD0">
            <w:pPr>
              <w:pStyle w:val="1"/>
              <w:snapToGrid w:val="0"/>
              <w:spacing w:line="240" w:lineRule="auto"/>
              <w:jc w:val="both"/>
            </w:pPr>
          </w:p>
        </w:tc>
      </w:tr>
      <w:tr w:rsidR="003B5C88" w:rsidTr="004215FB"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5C88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6C0802">
              <w:rPr>
                <w:lang w:val="de-DE"/>
              </w:rPr>
              <w:t>Fr.</w:t>
            </w:r>
          </w:p>
          <w:p w:rsidR="003B5C88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11.09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88" w:rsidRPr="00407C8D" w:rsidRDefault="003B5C88" w:rsidP="00E42CD0">
            <w:pPr>
              <w:pStyle w:val="1"/>
              <w:snapToGrid w:val="0"/>
              <w:spacing w:line="240" w:lineRule="auto"/>
              <w:jc w:val="both"/>
            </w:pPr>
            <w:r w:rsidRPr="00407C8D">
              <w:rPr>
                <w:lang w:val="de-DE"/>
              </w:rPr>
              <w:t>10:00-11:20</w:t>
            </w:r>
          </w:p>
          <w:p w:rsidR="003B5C88" w:rsidRPr="00407C8D" w:rsidRDefault="003B5C88" w:rsidP="003B5C88">
            <w:pPr>
              <w:pStyle w:val="1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88" w:rsidRDefault="003B5C88" w:rsidP="00E42CD0">
            <w:pPr>
              <w:jc w:val="both"/>
            </w:pPr>
            <w:r>
              <w:t>Gemeinsame Evaluierung der Prüfungsergebnisse</w:t>
            </w:r>
          </w:p>
          <w:p w:rsidR="003B5C88" w:rsidRDefault="003B5C88" w:rsidP="00E42CD0">
            <w:pPr>
              <w:jc w:val="both"/>
            </w:pPr>
          </w:p>
        </w:tc>
        <w:tc>
          <w:tcPr>
            <w:tcW w:w="2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C88" w:rsidRPr="003B2D25" w:rsidRDefault="003B5C88" w:rsidP="00E42CD0">
            <w:pPr>
              <w:pStyle w:val="1"/>
              <w:snapToGrid w:val="0"/>
              <w:spacing w:line="240" w:lineRule="auto"/>
              <w:jc w:val="both"/>
              <w:rPr>
                <w:rFonts w:eastAsia="Times New Roman"/>
                <w:lang w:val="en-US"/>
              </w:rPr>
            </w:pPr>
            <w:r w:rsidRPr="00586A70">
              <w:rPr>
                <w:rFonts w:eastAsia="Times New Roman"/>
              </w:rPr>
              <w:t xml:space="preserve">Dr. </w:t>
            </w:r>
            <w:r w:rsidRPr="003B5C88">
              <w:rPr>
                <w:rFonts w:eastAsia="Times New Roman"/>
                <w:lang w:val="en-US"/>
              </w:rPr>
              <w:t xml:space="preserve">Dr. habil. </w:t>
            </w:r>
            <w:r w:rsidRPr="00586A70">
              <w:rPr>
                <w:rFonts w:eastAsia="Times New Roman"/>
              </w:rPr>
              <w:t xml:space="preserve">Olena Shabliy </w:t>
            </w:r>
          </w:p>
          <w:p w:rsidR="003B5C88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t>Dr. jur. Bernhard Schloer</w:t>
            </w:r>
          </w:p>
          <w:p w:rsidR="003B5C88" w:rsidRPr="003B2D25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t>Mag. Roman Kornuta</w:t>
            </w:r>
          </w:p>
          <w:p w:rsidR="003B5C88" w:rsidRPr="003B2D25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 w:rsidRPr="003B2D25">
              <w:rPr>
                <w:lang w:val="de-DE"/>
              </w:rPr>
              <w:t>Mag. Tetiana Suprun,</w:t>
            </w:r>
          </w:p>
          <w:p w:rsidR="003B5C88" w:rsidRPr="003E3049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en-US"/>
              </w:rPr>
            </w:pPr>
            <w:r>
              <w:t>Dr. phil. I.W. Sojko</w:t>
            </w:r>
            <w:r>
              <w:rPr>
                <w:lang w:val="en-US"/>
              </w:rPr>
              <w:t xml:space="preserve"> u.a.</w:t>
            </w:r>
          </w:p>
        </w:tc>
      </w:tr>
      <w:tr w:rsidR="003B5C88" w:rsidTr="00392754"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C88" w:rsidRPr="006C0802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88" w:rsidRPr="00407C8D" w:rsidRDefault="003B5C88" w:rsidP="003B5C88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407C8D">
              <w:t>1</w:t>
            </w:r>
            <w:r w:rsidRPr="00407C8D">
              <w:rPr>
                <w:lang w:val="de-DE"/>
              </w:rPr>
              <w:t>1</w:t>
            </w:r>
            <w:r w:rsidRPr="00407C8D">
              <w:t>:</w:t>
            </w:r>
            <w:r w:rsidRPr="00407C8D">
              <w:rPr>
                <w:lang w:val="de-DE"/>
              </w:rPr>
              <w:t>4</w:t>
            </w:r>
            <w:r w:rsidRPr="00407C8D">
              <w:t>0-1</w:t>
            </w:r>
            <w:r w:rsidRPr="00407C8D">
              <w:rPr>
                <w:lang w:val="de-DE"/>
              </w:rPr>
              <w:t>3</w:t>
            </w:r>
            <w:r w:rsidRPr="00407C8D">
              <w:t>:</w:t>
            </w:r>
            <w:r w:rsidRPr="00407C8D">
              <w:rPr>
                <w:lang w:val="de-DE"/>
              </w:rPr>
              <w:t>0</w:t>
            </w:r>
            <w:r w:rsidRPr="00407C8D">
              <w:t>0</w:t>
            </w:r>
          </w:p>
          <w:p w:rsidR="003B5C88" w:rsidRPr="00407C8D" w:rsidRDefault="003B5C8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88" w:rsidRDefault="003B5C88" w:rsidP="00E42CD0">
            <w:pPr>
              <w:jc w:val="both"/>
            </w:pPr>
            <w:r>
              <w:t>Abschließendes Kolloquium zu Problemen und Methoden der Rechtsübersetzung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88" w:rsidRPr="00586A70" w:rsidRDefault="003B5C88" w:rsidP="00E42CD0">
            <w:pPr>
              <w:pStyle w:val="1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144508" w:rsidRPr="00E42CD0" w:rsidTr="00392754"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08" w:rsidRPr="006C0802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14:00 – 17:30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Sehenswürdigkeiten und historische Orte von Kiew </w:t>
            </w:r>
          </w:p>
          <w:p w:rsidR="00144508" w:rsidRDefault="00E42CD0" w:rsidP="00E42CD0">
            <w:pPr>
              <w:pStyle w:val="1"/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Gemeinsames Mittag</w:t>
            </w:r>
            <w:r w:rsidR="00144508">
              <w:rPr>
                <w:lang w:val="de-DE"/>
              </w:rPr>
              <w:t xml:space="preserve">essen (Restaurant für ukrainische Spezialitäten), Fortsetzung der Exkursion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Pr="00E42CD0" w:rsidRDefault="00144508" w:rsidP="00E42CD0">
            <w:pPr>
              <w:snapToGrid w:val="0"/>
              <w:jc w:val="both"/>
            </w:pPr>
          </w:p>
          <w:p w:rsidR="00144508" w:rsidRPr="00E42CD0" w:rsidRDefault="00144508" w:rsidP="00E42CD0">
            <w:pPr>
              <w:snapToGrid w:val="0"/>
              <w:jc w:val="both"/>
            </w:pPr>
          </w:p>
        </w:tc>
      </w:tr>
      <w:tr w:rsidR="00144508" w:rsidTr="00144508"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08" w:rsidRPr="006C0802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auto"/>
          </w:tcPr>
          <w:p w:rsidR="00144508" w:rsidRPr="006C0802" w:rsidRDefault="00144508" w:rsidP="00E42CD0">
            <w:pPr>
              <w:snapToGrid w:val="0"/>
              <w:jc w:val="both"/>
              <w:rPr>
                <w:i/>
              </w:rPr>
            </w:pPr>
            <w:r w:rsidRPr="00407C8D">
              <w:t>1</w:t>
            </w:r>
            <w:r>
              <w:t>8</w:t>
            </w:r>
            <w:r w:rsidRPr="00407C8D">
              <w:t>:</w:t>
            </w:r>
            <w:r>
              <w:t>0</w:t>
            </w:r>
            <w:r w:rsidRPr="00407C8D">
              <w:t>0-1</w:t>
            </w:r>
            <w:r>
              <w:t>9</w:t>
            </w:r>
            <w:r w:rsidRPr="00407C8D">
              <w:t>:</w:t>
            </w:r>
            <w:r>
              <w:t>3</w:t>
            </w:r>
            <w:r w:rsidRPr="00407C8D">
              <w:t>0</w:t>
            </w:r>
          </w:p>
        </w:tc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</w:tcPr>
          <w:p w:rsidR="00144508" w:rsidRPr="007569B7" w:rsidRDefault="003B5C88" w:rsidP="003B5C88">
            <w:pPr>
              <w:pStyle w:val="1"/>
              <w:spacing w:line="240" w:lineRule="auto"/>
              <w:jc w:val="both"/>
              <w:rPr>
                <w:lang w:val="de-DE"/>
              </w:rPr>
            </w:pPr>
            <w:r w:rsidRPr="006C0802">
              <w:rPr>
                <w:b/>
              </w:rPr>
              <w:t>Abschluss der Sommerschule</w:t>
            </w:r>
            <w:r>
              <w:rPr>
                <w:b/>
                <w:lang w:val="de-DE"/>
              </w:rPr>
              <w:t>:</w:t>
            </w:r>
            <w:r w:rsidRPr="006C0802">
              <w:rPr>
                <w:b/>
              </w:rPr>
              <w:t xml:space="preserve"> </w:t>
            </w:r>
            <w:r w:rsidR="00144508" w:rsidRPr="006C0802">
              <w:rPr>
                <w:b/>
              </w:rPr>
              <w:t xml:space="preserve">Feierliche </w:t>
            </w:r>
            <w:r w:rsidR="00E42CD0">
              <w:rPr>
                <w:b/>
                <w:lang w:val="de-DE"/>
              </w:rPr>
              <w:t>Zertifikat</w:t>
            </w:r>
            <w:r>
              <w:rPr>
                <w:b/>
                <w:lang w:val="de-DE"/>
              </w:rPr>
              <w:t>s</w:t>
            </w:r>
            <w:r w:rsidR="00144508" w:rsidRPr="006C0802">
              <w:rPr>
                <w:b/>
              </w:rPr>
              <w:t>verleihung</w:t>
            </w:r>
            <w:r w:rsidR="00E42CD0">
              <w:rPr>
                <w:b/>
                <w:lang w:val="de-DE"/>
              </w:rPr>
              <w:t>,</w:t>
            </w:r>
            <w:r w:rsidR="00144508">
              <w:rPr>
                <w:b/>
                <w:lang w:val="de-DE"/>
              </w:rPr>
              <w:t xml:space="preserve"> Empfang</w:t>
            </w: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CD0" w:rsidRPr="007569B7" w:rsidRDefault="00E42CD0" w:rsidP="00E42CD0">
            <w:pPr>
              <w:snapToGrid w:val="0"/>
              <w:jc w:val="both"/>
            </w:pPr>
            <w:r>
              <w:rPr>
                <w:rStyle w:val="Absatz-Standardschriftart1"/>
              </w:rPr>
              <w:t xml:space="preserve">Vertreter </w:t>
            </w:r>
            <w:r w:rsidRPr="007569B7">
              <w:rPr>
                <w:rStyle w:val="Absatz-Standardschriftart1"/>
              </w:rPr>
              <w:t xml:space="preserve"> </w:t>
            </w:r>
            <w:r>
              <w:t>des DAAD, Lehrkräfte der Sommerschule,</w:t>
            </w:r>
          </w:p>
          <w:p w:rsidR="00144508" w:rsidRDefault="00E42CD0" w:rsidP="00E42CD0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7569B7">
              <w:t>in Kiew tätige deutsche Juristen,  andere Gäste</w:t>
            </w:r>
          </w:p>
        </w:tc>
      </w:tr>
      <w:tr w:rsidR="00144508" w:rsidTr="00C5206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napToGrid w:val="0"/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407C8D" w:rsidRDefault="00144508" w:rsidP="00E42CD0">
            <w:pPr>
              <w:snapToGrid w:val="0"/>
              <w:jc w:val="both"/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08" w:rsidRPr="006C0802" w:rsidRDefault="00144508" w:rsidP="00E42CD0">
            <w:pPr>
              <w:pStyle w:val="1"/>
              <w:spacing w:line="240" w:lineRule="auto"/>
              <w:jc w:val="both"/>
              <w:rPr>
                <w:b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08" w:rsidRDefault="00144508" w:rsidP="00E42CD0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44508" w:rsidRDefault="00144508" w:rsidP="00E42CD0">
      <w:pPr>
        <w:jc w:val="both"/>
      </w:pPr>
    </w:p>
    <w:p w:rsidR="007D0102" w:rsidRDefault="007D0102" w:rsidP="00E42CD0">
      <w:pPr>
        <w:jc w:val="both"/>
      </w:pPr>
    </w:p>
    <w:sectPr w:rsidR="007D0102" w:rsidSect="00087E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61" w:rsidRDefault="00D15061">
      <w:r>
        <w:separator/>
      </w:r>
    </w:p>
  </w:endnote>
  <w:endnote w:type="continuationSeparator" w:id="0">
    <w:p w:rsidR="00D15061" w:rsidRDefault="00D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F0" w:rsidRDefault="00D150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52F2">
      <w:rPr>
        <w:noProof/>
      </w:rPr>
      <w:t>1</w:t>
    </w:r>
    <w:r>
      <w:rPr>
        <w:noProof/>
      </w:rPr>
      <w:fldChar w:fldCharType="end"/>
    </w:r>
  </w:p>
  <w:p w:rsidR="00CC13F0" w:rsidRDefault="00D150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61" w:rsidRDefault="00D15061">
      <w:r>
        <w:separator/>
      </w:r>
    </w:p>
  </w:footnote>
  <w:footnote w:type="continuationSeparator" w:id="0">
    <w:p w:rsidR="00D15061" w:rsidRDefault="00D1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F0" w:rsidRDefault="00144508" w:rsidP="00BB6676">
    <w:pPr>
      <w:ind w:left="-426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noProof/>
        <w:sz w:val="22"/>
        <w:lang w:val="ru-RU" w:eastAsia="ru-RU"/>
      </w:rPr>
      <w:drawing>
        <wp:inline distT="0" distB="0" distL="0" distR="0">
          <wp:extent cx="2505075" cy="714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8"/>
    <w:rsid w:val="00144508"/>
    <w:rsid w:val="003B5C88"/>
    <w:rsid w:val="007D0102"/>
    <w:rsid w:val="00BF52F2"/>
    <w:rsid w:val="00D15061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50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50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5">
    <w:name w:val="List Paragraph"/>
    <w:basedOn w:val="a"/>
    <w:qFormat/>
    <w:rsid w:val="001445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bsatz-Standardschriftart1">
    <w:name w:val="Absatz-Standardschriftart1"/>
    <w:rsid w:val="00144508"/>
  </w:style>
  <w:style w:type="paragraph" w:customStyle="1" w:styleId="1">
    <w:name w:val="Обычный1"/>
    <w:rsid w:val="00144508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kern w:val="1"/>
      <w:sz w:val="24"/>
      <w:szCs w:val="24"/>
      <w:lang w:val="uk-UA" w:eastAsia="zh-CN"/>
    </w:rPr>
  </w:style>
  <w:style w:type="character" w:customStyle="1" w:styleId="hdblue15px">
    <w:name w:val="hdblue15px"/>
    <w:rsid w:val="00144508"/>
  </w:style>
  <w:style w:type="paragraph" w:styleId="a6">
    <w:name w:val="Balloon Text"/>
    <w:basedOn w:val="a"/>
    <w:link w:val="a7"/>
    <w:uiPriority w:val="99"/>
    <w:semiHidden/>
    <w:unhideWhenUsed/>
    <w:rsid w:val="00BF5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2F2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50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50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5">
    <w:name w:val="List Paragraph"/>
    <w:basedOn w:val="a"/>
    <w:qFormat/>
    <w:rsid w:val="001445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bsatz-Standardschriftart1">
    <w:name w:val="Absatz-Standardschriftart1"/>
    <w:rsid w:val="00144508"/>
  </w:style>
  <w:style w:type="paragraph" w:customStyle="1" w:styleId="1">
    <w:name w:val="Обычный1"/>
    <w:rsid w:val="00144508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kern w:val="1"/>
      <w:sz w:val="24"/>
      <w:szCs w:val="24"/>
      <w:lang w:val="uk-UA" w:eastAsia="zh-CN"/>
    </w:rPr>
  </w:style>
  <w:style w:type="character" w:customStyle="1" w:styleId="hdblue15px">
    <w:name w:val="hdblue15px"/>
    <w:rsid w:val="00144508"/>
  </w:style>
  <w:style w:type="paragraph" w:styleId="a6">
    <w:name w:val="Balloon Text"/>
    <w:basedOn w:val="a"/>
    <w:link w:val="a7"/>
    <w:uiPriority w:val="99"/>
    <w:semiHidden/>
    <w:unhideWhenUsed/>
    <w:rsid w:val="00BF5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2F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2015-08-04T20:39:00Z</dcterms:created>
  <dcterms:modified xsi:type="dcterms:W3CDTF">2015-08-04T20:39:00Z</dcterms:modified>
</cp:coreProperties>
</file>